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DCB" w:rsidRDefault="00B20C01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1270" distB="0" distL="0" distR="3175" simplePos="0" relativeHeight="3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67DCB" w:rsidRDefault="00B20C01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D67DCB" w:rsidRDefault="00D67DCB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D67DCB" w:rsidRDefault="00B20C01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D67DCB" w:rsidRDefault="00D67DCB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D67DCB" w:rsidRDefault="00D67DCB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Text Box 11" path="m0,0l-2147483645,0l-2147483645,-2147483646l0,-2147483646xe" fillcolor="white" stroked="f" o:allowincell="f" style="position:absolute;margin-left:15.2pt;margin-top:49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DCB" w:rsidRDefault="00D67DCB">
      <w:pPr>
        <w:jc w:val="center"/>
        <w:rPr>
          <w:i/>
        </w:rPr>
      </w:pPr>
    </w:p>
    <w:p w:rsidR="00D67DCB" w:rsidRDefault="00D67DCB">
      <w:pPr>
        <w:jc w:val="center"/>
        <w:rPr>
          <w:i/>
        </w:rPr>
      </w:pPr>
    </w:p>
    <w:p w:rsidR="00D67DCB" w:rsidRDefault="00D67DCB">
      <w:pPr>
        <w:rPr>
          <w:i/>
        </w:rPr>
      </w:pPr>
    </w:p>
    <w:p w:rsidR="00D67DCB" w:rsidRDefault="00D67DCB">
      <w:pPr>
        <w:tabs>
          <w:tab w:val="right" w:pos="9355"/>
        </w:tabs>
        <w:rPr>
          <w:sz w:val="16"/>
          <w:szCs w:val="16"/>
        </w:rPr>
      </w:pPr>
    </w:p>
    <w:p w:rsidR="00D67DCB" w:rsidRDefault="00B20C01">
      <w:pPr>
        <w:widowControl w:val="0"/>
        <w:pBdr>
          <w:bottom w:val="single" w:sz="18" w:space="1" w:color="000000"/>
        </w:pBdr>
        <w:spacing w:line="218" w:lineRule="auto"/>
      </w:pPr>
      <w:r>
        <w:rPr>
          <w:b/>
          <w:sz w:val="10"/>
        </w:rPr>
        <w:t>___________________________________________________________________________________________________________________________________________________________________________________________</w:t>
      </w:r>
    </w:p>
    <w:p w:rsidR="00D67DCB" w:rsidRDefault="00D67DCB">
      <w:pPr>
        <w:widowControl w:val="0"/>
        <w:spacing w:line="120" w:lineRule="auto"/>
        <w:rPr>
          <w:b/>
          <w:sz w:val="6"/>
        </w:rPr>
      </w:pPr>
    </w:p>
    <w:p w:rsidR="00D67DCB" w:rsidRDefault="00B20C01">
      <w:pPr>
        <w:tabs>
          <w:tab w:val="right" w:pos="9355"/>
        </w:tabs>
        <w:spacing w:line="192" w:lineRule="auto"/>
        <w:rPr>
          <w:color w:val="FFFFFF"/>
          <w:sz w:val="21"/>
          <w:szCs w:val="21"/>
        </w:rPr>
      </w:pPr>
      <w:r>
        <w:rPr>
          <w:color w:val="FFFFFF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/>
          <w:sz w:val="21"/>
          <w:szCs w:val="21"/>
        </w:rPr>
        <w:t xml:space="preserve"> </w:t>
      </w:r>
    </w:p>
    <w:p w:rsidR="00D67DCB" w:rsidRDefault="00B20C01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№ ___________</w:t>
      </w:r>
    </w:p>
    <w:p w:rsidR="00D67DCB" w:rsidRDefault="00D67DCB">
      <w:pPr>
        <w:keepNext/>
        <w:jc w:val="center"/>
        <w:outlineLvl w:val="0"/>
        <w:rPr>
          <w:kern w:val="2"/>
          <w:sz w:val="28"/>
          <w:szCs w:val="28"/>
        </w:rPr>
      </w:pPr>
    </w:p>
    <w:p w:rsidR="00D67DCB" w:rsidRDefault="00D67DCB">
      <w:pPr>
        <w:keepNext/>
        <w:jc w:val="center"/>
        <w:outlineLvl w:val="0"/>
        <w:rPr>
          <w:kern w:val="2"/>
          <w:sz w:val="28"/>
          <w:szCs w:val="28"/>
        </w:rPr>
      </w:pPr>
    </w:p>
    <w:p w:rsidR="00D67DCB" w:rsidRDefault="00B20C01">
      <w:pPr>
        <w:keepNext/>
        <w:jc w:val="center"/>
        <w:outlineLvl w:val="0"/>
        <w:rPr>
          <w:bCs/>
          <w:sz w:val="28"/>
          <w:szCs w:val="28"/>
        </w:rPr>
      </w:pPr>
      <w:r>
        <w:rPr>
          <w:kern w:val="2"/>
          <w:sz w:val="28"/>
          <w:szCs w:val="28"/>
        </w:rPr>
        <w:t>О внесении изменения в постановление Администрации города Оренбурга</w:t>
      </w:r>
      <w:r>
        <w:rPr>
          <w:kern w:val="2"/>
          <w:sz w:val="28"/>
          <w:szCs w:val="28"/>
        </w:rPr>
        <w:br/>
        <w:t>от 08.10.2019 № 2872-п</w:t>
      </w:r>
      <w:r>
        <w:rPr>
          <w:sz w:val="28"/>
          <w:szCs w:val="28"/>
        </w:rPr>
        <w:t xml:space="preserve"> </w:t>
      </w:r>
    </w:p>
    <w:p w:rsidR="00D67DCB" w:rsidRDefault="00D67DCB">
      <w:pPr>
        <w:tabs>
          <w:tab w:val="left" w:pos="10206"/>
        </w:tabs>
        <w:ind w:right="-1"/>
        <w:jc w:val="center"/>
        <w:rPr>
          <w:kern w:val="2"/>
          <w:sz w:val="28"/>
          <w:szCs w:val="28"/>
        </w:rPr>
      </w:pPr>
    </w:p>
    <w:p w:rsidR="00D67DCB" w:rsidRDefault="00D67DCB">
      <w:pPr>
        <w:tabs>
          <w:tab w:val="left" w:pos="10206"/>
        </w:tabs>
        <w:ind w:right="-1"/>
        <w:jc w:val="center"/>
        <w:rPr>
          <w:kern w:val="2"/>
          <w:sz w:val="28"/>
          <w:szCs w:val="28"/>
        </w:rPr>
      </w:pPr>
    </w:p>
    <w:p w:rsidR="00D67DCB" w:rsidRDefault="00B20C01">
      <w:pPr>
        <w:pStyle w:val="1"/>
        <w:shd w:val="clear" w:color="auto" w:fill="FFFFFF"/>
        <w:spacing w:line="300" w:lineRule="atLeast"/>
        <w:ind w:firstLine="709"/>
        <w:jc w:val="both"/>
        <w:rPr>
          <w:b w:val="0"/>
          <w:bCs w:val="0"/>
          <w:color w:val="050624"/>
          <w:sz w:val="28"/>
          <w:szCs w:val="28"/>
        </w:rPr>
      </w:pPr>
      <w:proofErr w:type="gramStart"/>
      <w:r>
        <w:rPr>
          <w:b w:val="0"/>
          <w:bCs w:val="0"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b w:val="0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подпунктом 2 пункта 7.2,     </w:t>
      </w:r>
      <w:r>
        <w:rPr>
          <w:rFonts w:eastAsia="Calibri"/>
          <w:b w:val="0"/>
          <w:sz w:val="28"/>
          <w:szCs w:val="28"/>
        </w:rPr>
        <w:t xml:space="preserve">      абзацем вторым пункта 7.3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1083-п:</w:t>
      </w:r>
      <w:proofErr w:type="gramEnd"/>
    </w:p>
    <w:p w:rsidR="00D67DCB" w:rsidRDefault="00B20C01">
      <w:pPr>
        <w:pStyle w:val="ae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города 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ренбурга </w:t>
      </w:r>
      <w:r>
        <w:rPr>
          <w:rFonts w:ascii="Times New Roman" w:hAnsi="Times New Roman"/>
          <w:sz w:val="28"/>
          <w:szCs w:val="28"/>
        </w:rPr>
        <w:t xml:space="preserve">от 08.10.2019 № 2872-п «Об утверждении муниципальной программы «Социальная поддержка жителей города Оренбурга» (в редакции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от 03.02.2020 № 97-п, от 27.05.2020 № 733-п, от 27.07.2020 № 1088-п,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07.12.2020 № 1931-п, от 29.01.2021 № 180-п, от 30.04.2021 № 860-п, </w:t>
      </w:r>
      <w:r>
        <w:rPr>
          <w:rFonts w:ascii="Times New Roman" w:hAnsi="Times New Roman"/>
          <w:sz w:val="28"/>
          <w:szCs w:val="28"/>
        </w:rPr>
        <w:br/>
        <w:t xml:space="preserve">от 06.07.2021 № 1313-п, от 08.11.2021 № 2123-п, от 21.01.2022 № 71-п, </w:t>
      </w:r>
      <w:r>
        <w:rPr>
          <w:rFonts w:ascii="Times New Roman" w:hAnsi="Times New Roman"/>
          <w:sz w:val="28"/>
          <w:szCs w:val="28"/>
        </w:rPr>
        <w:br/>
        <w:t xml:space="preserve">от 24.01.2022 № 85-п, от 12.05.2022 № 902-п, от 20.10.2022 № 1879-п, </w:t>
      </w:r>
      <w:r>
        <w:rPr>
          <w:rFonts w:ascii="Times New Roman" w:hAnsi="Times New Roman"/>
          <w:sz w:val="28"/>
          <w:szCs w:val="28"/>
        </w:rPr>
        <w:br/>
        <w:t>от 28.12.2022 № 2410-п,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28.12.2022 № 2411</w:t>
      </w:r>
      <w:r>
        <w:rPr>
          <w:rFonts w:ascii="Times New Roman" w:hAnsi="Times New Roman"/>
          <w:sz w:val="28"/>
          <w:szCs w:val="28"/>
        </w:rPr>
        <w:t xml:space="preserve">-п, от 17.04.2023 № 598-п, </w:t>
      </w:r>
      <w:r>
        <w:rPr>
          <w:rFonts w:ascii="Times New Roman" w:hAnsi="Times New Roman"/>
          <w:sz w:val="28"/>
          <w:szCs w:val="28"/>
        </w:rPr>
        <w:br/>
        <w:t xml:space="preserve">от 10.11.2023 № 1922-п, от 08.02.2024 № 203-п, от 27.02.2024 № 317-п, </w:t>
      </w:r>
      <w:r>
        <w:rPr>
          <w:rFonts w:ascii="Times New Roman" w:hAnsi="Times New Roman"/>
          <w:sz w:val="28"/>
          <w:szCs w:val="28"/>
        </w:rPr>
        <w:br/>
        <w:t xml:space="preserve">от 09.08.2024 № 1408-п, от 05.03.2025 № 447-п, от 04.04.2025 № 695-п,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>от 04.09.2025 № 1823-п, от 31.10.2025 № 2320-п, от 02.12.2025 № 2562-п)</w:t>
      </w:r>
      <w:r>
        <w:rPr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следующее изме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нение:</w:t>
      </w:r>
      <w:proofErr w:type="gramEnd"/>
    </w:p>
    <w:p w:rsidR="00D67DCB" w:rsidRDefault="00B20C01">
      <w:pPr>
        <w:pStyle w:val="HTML0"/>
        <w:widowControl w:val="0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строку «Ресурсное обеспечение» </w:t>
      </w:r>
      <w:r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>
        <w:rPr>
          <w:rFonts w:ascii="Times New Roman" w:hAnsi="Times New Roman"/>
          <w:sz w:val="28"/>
          <w:szCs w:val="28"/>
        </w:rPr>
        <w:t xml:space="preserve"> к постановлению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D67DCB" w:rsidRDefault="00D67DCB">
      <w:pPr>
        <w:pStyle w:val="HTML0"/>
        <w:widowControl w:val="0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7"/>
        <w:gridCol w:w="1045"/>
        <w:gridCol w:w="2172"/>
        <w:gridCol w:w="2274"/>
        <w:gridCol w:w="1706"/>
      </w:tblGrid>
      <w:tr w:rsidR="00D67DCB">
        <w:trPr>
          <w:trHeight w:val="240"/>
        </w:trPr>
        <w:tc>
          <w:tcPr>
            <w:tcW w:w="21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67DCB" w:rsidRDefault="00B20C01">
            <w:pPr>
              <w:pStyle w:val="s16"/>
              <w:widowControl w:val="0"/>
              <w:spacing w:beforeAutospacing="0" w:afterAutospacing="0"/>
              <w:ind w:left="142" w:right="1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</w:t>
            </w:r>
          </w:p>
        </w:tc>
        <w:tc>
          <w:tcPr>
            <w:tcW w:w="71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7DCB" w:rsidRDefault="00B20C01">
            <w:pPr>
              <w:pStyle w:val="s1"/>
              <w:widowControl w:val="0"/>
              <w:spacing w:beforeAutospacing="0" w:afterAutospacing="0"/>
              <w:ind w:left="92" w:right="12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рубли, копейки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67DCB" w:rsidRDefault="00B20C01">
            <w:pPr>
              <w:pStyle w:val="s1"/>
              <w:widowControl w:val="0"/>
              <w:spacing w:beforeAutospacing="0" w:afterAutospacing="0"/>
              <w:ind w:left="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21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67DCB" w:rsidRDefault="00B20C01">
            <w:pPr>
              <w:pStyle w:val="s1"/>
              <w:widowControl w:val="0"/>
              <w:spacing w:beforeAutospacing="0" w:afterAutospacing="0"/>
              <w:ind w:left="92"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67DCB" w:rsidRDefault="00B20C01">
            <w:pPr>
              <w:pStyle w:val="s1"/>
              <w:widowControl w:val="0"/>
              <w:spacing w:beforeAutospacing="0" w:afterAutospacing="0"/>
              <w:ind w:left="92"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</w:p>
          <w:p w:rsidR="00D67DCB" w:rsidRDefault="00B20C01">
            <w:pPr>
              <w:pStyle w:val="s1"/>
              <w:widowControl w:val="0"/>
              <w:spacing w:beforeAutospacing="0" w:afterAutospacing="0"/>
              <w:ind w:left="92"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67DCB" w:rsidRDefault="00B20C01">
            <w:pPr>
              <w:pStyle w:val="s1"/>
              <w:widowControl w:val="0"/>
              <w:spacing w:beforeAutospacing="0" w:afterAutospacing="0"/>
              <w:ind w:left="92"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Областной бюджет</w:t>
            </w:r>
          </w:p>
        </w:tc>
      </w:tr>
      <w:tr w:rsidR="00D67DCB">
        <w:trPr>
          <w:trHeight w:val="236"/>
        </w:trPr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110 940 894,00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110 938 294,00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2 600,00</w:t>
            </w:r>
          </w:p>
        </w:tc>
      </w:tr>
      <w:tr w:rsidR="00D67DCB">
        <w:trPr>
          <w:trHeight w:val="343"/>
        </w:trPr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108 227 736,30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108 226 </w:t>
            </w:r>
            <w:r>
              <w:rPr>
                <w:sz w:val="28"/>
                <w:szCs w:val="28"/>
              </w:rPr>
              <w:t>466,30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1 270,00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113 737 041,55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113 737 041,55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rPr>
          <w:trHeight w:val="247"/>
        </w:trPr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127 799 072,00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127 799 072,00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rPr>
          <w:trHeight w:val="247"/>
        </w:trPr>
        <w:tc>
          <w:tcPr>
            <w:tcW w:w="2179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</w:pPr>
            <w:r>
              <w:rPr>
                <w:sz w:val="28"/>
                <w:szCs w:val="28"/>
              </w:rPr>
              <w:t>147 888 100,00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</w:pPr>
            <w:r>
              <w:rPr>
                <w:sz w:val="28"/>
                <w:szCs w:val="28"/>
              </w:rPr>
              <w:t>147 888 100,00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D67DCB" w:rsidRDefault="00D67DCB">
      <w:pPr>
        <w:sectPr w:rsidR="00D67DCB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7"/>
        <w:gridCol w:w="1045"/>
        <w:gridCol w:w="2172"/>
        <w:gridCol w:w="2274"/>
        <w:gridCol w:w="1706"/>
      </w:tblGrid>
      <w:tr w:rsidR="00D67DCB">
        <w:trPr>
          <w:trHeight w:val="236"/>
        </w:trPr>
        <w:tc>
          <w:tcPr>
            <w:tcW w:w="2179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181 858 934,45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181 858 934,45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rPr>
          <w:trHeight w:val="343"/>
        </w:trPr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167 475 100,00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167 475 100,00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</w:pPr>
            <w:r>
              <w:rPr>
                <w:sz w:val="28"/>
                <w:szCs w:val="28"/>
              </w:rPr>
              <w:t>177 575 776,00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67DCB">
        <w:tc>
          <w:tcPr>
            <w:tcW w:w="217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67DCB" w:rsidRDefault="00D67DC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1 668 229 982,30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1 668 226 112,30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DCB" w:rsidRDefault="00B20C0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3 870,00</w:t>
            </w:r>
          </w:p>
        </w:tc>
      </w:tr>
    </w:tbl>
    <w:p w:rsidR="00D67DCB" w:rsidRDefault="00D67DCB">
      <w:pPr>
        <w:pStyle w:val="HTML0"/>
        <w:widowControl w:val="0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67DCB" w:rsidRDefault="00B20C01">
      <w:pPr>
        <w:pStyle w:val="ae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Настоящее постановление подлежит:</w:t>
      </w:r>
    </w:p>
    <w:p w:rsidR="00D67DCB" w:rsidRDefault="00B20C01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</w:t>
      </w:r>
    </w:p>
    <w:p w:rsidR="00D67DCB" w:rsidRDefault="00B20C01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актов;</w:t>
      </w:r>
    </w:p>
    <w:p w:rsidR="00D67DCB" w:rsidRDefault="00B20C01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регистрации в федеральном </w:t>
      </w:r>
      <w:r>
        <w:rPr>
          <w:sz w:val="28"/>
          <w:szCs w:val="28"/>
        </w:rPr>
        <w:t>государственном реестре документов стратегического планирования.</w:t>
      </w:r>
    </w:p>
    <w:p w:rsidR="00D67DCB" w:rsidRDefault="00B20C0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Поручить организацию исполнения настоящего постановления заместителю Главы города Оренбурга по социальным вопросам.</w:t>
      </w:r>
    </w:p>
    <w:p w:rsidR="00D67DCB" w:rsidRDefault="00B20C0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spacing w:val="2"/>
          <w:sz w:val="28"/>
          <w:szCs w:val="28"/>
        </w:rPr>
        <w:t>опубликования в газете «Вечерний Оренбург».</w:t>
      </w:r>
    </w:p>
    <w:p w:rsidR="00D67DCB" w:rsidRDefault="00D67DCB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D67DCB" w:rsidRDefault="00D67DCB">
      <w:pPr>
        <w:widowControl w:val="0"/>
        <w:ind w:firstLine="709"/>
        <w:jc w:val="both"/>
        <w:rPr>
          <w:sz w:val="28"/>
          <w:szCs w:val="28"/>
        </w:rPr>
      </w:pPr>
    </w:p>
    <w:p w:rsidR="00D67DCB" w:rsidRDefault="00D67DCB">
      <w:pPr>
        <w:widowControl w:val="0"/>
        <w:ind w:firstLine="709"/>
        <w:jc w:val="both"/>
        <w:rPr>
          <w:sz w:val="28"/>
          <w:szCs w:val="28"/>
        </w:rPr>
      </w:pPr>
    </w:p>
    <w:p w:rsidR="00D67DCB" w:rsidRDefault="00B20C01">
      <w:pPr>
        <w:shd w:val="clear" w:color="auto" w:fill="FFFFFF"/>
        <w:ind w:right="140"/>
        <w:jc w:val="center"/>
        <w:rPr>
          <w:color w:val="FFFFFF"/>
          <w:sz w:val="28"/>
          <w:szCs w:val="28"/>
        </w:rPr>
      </w:pPr>
      <w:r>
        <w:rPr>
          <w:sz w:val="28"/>
          <w:szCs w:val="28"/>
        </w:rPr>
        <w:t xml:space="preserve">Глава города Оренбурга                                                               А.Р. </w:t>
      </w:r>
      <w:proofErr w:type="spellStart"/>
      <w:r>
        <w:rPr>
          <w:sz w:val="28"/>
          <w:szCs w:val="28"/>
        </w:rPr>
        <w:t>Юмадилов</w:t>
      </w:r>
      <w:proofErr w:type="spellEnd"/>
      <w:r>
        <w:rPr>
          <w:color w:val="FFFFFF"/>
          <w:sz w:val="28"/>
          <w:szCs w:val="28"/>
        </w:rPr>
        <w:t xml:space="preserve">  </w:t>
      </w:r>
      <w:bookmarkStart w:id="0" w:name="_GoBack"/>
      <w:bookmarkEnd w:id="0"/>
      <w:r>
        <w:rPr>
          <w:color w:val="FFFFFF"/>
          <w:sz w:val="28"/>
          <w:szCs w:val="28"/>
        </w:rPr>
        <w:t xml:space="preserve"> </w:t>
      </w:r>
    </w:p>
    <w:p w:rsidR="00D67DCB" w:rsidRDefault="00D67DC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sectPr w:rsidR="00D67DCB">
      <w:headerReference w:type="default" r:id="rId11"/>
      <w:headerReference w:type="first" r:id="rId12"/>
      <w:pgSz w:w="11906" w:h="16838"/>
      <w:pgMar w:top="1134" w:right="851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C01" w:rsidRDefault="00B20C01">
      <w:r>
        <w:separator/>
      </w:r>
    </w:p>
  </w:endnote>
  <w:endnote w:type="continuationSeparator" w:id="0">
    <w:p w:rsidR="00B20C01" w:rsidRDefault="00B20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C01" w:rsidRDefault="00B20C01">
      <w:r>
        <w:separator/>
      </w:r>
    </w:p>
  </w:footnote>
  <w:footnote w:type="continuationSeparator" w:id="0">
    <w:p w:rsidR="00B20C01" w:rsidRDefault="00B20C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DCB" w:rsidRDefault="00D67DCB">
    <w:pPr>
      <w:pStyle w:val="a4"/>
      <w:jc w:val="center"/>
    </w:pPr>
  </w:p>
  <w:p w:rsidR="00D67DCB" w:rsidRDefault="00D67D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DCB" w:rsidRDefault="00B20C01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1C398C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67DCB" w:rsidRDefault="00D67D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D2A4F"/>
    <w:multiLevelType w:val="multilevel"/>
    <w:tmpl w:val="A93627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BC75B52"/>
    <w:multiLevelType w:val="multilevel"/>
    <w:tmpl w:val="574EB9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CB"/>
    <w:rsid w:val="001C398C"/>
    <w:rsid w:val="00B20C01"/>
    <w:rsid w:val="00D6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uiPriority w:val="99"/>
    <w:qFormat/>
    <w:rsid w:val="00907158"/>
    <w:rPr>
      <w:rFonts w:ascii="Courier New" w:hAnsi="Courier New"/>
      <w:lang w:val="x-none" w:eastAsia="x-none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907158"/>
  </w:style>
  <w:style w:type="character" w:customStyle="1" w:styleId="a5">
    <w:name w:val="Нижний колонтитул Знак"/>
    <w:link w:val="a6"/>
    <w:qFormat/>
    <w:rsid w:val="006667BC"/>
    <w:rPr>
      <w:sz w:val="24"/>
      <w:szCs w:val="24"/>
    </w:rPr>
  </w:style>
  <w:style w:type="character" w:customStyle="1" w:styleId="a7">
    <w:name w:val="Текст выноски Знак"/>
    <w:link w:val="a8"/>
    <w:qFormat/>
    <w:rsid w:val="00647C39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c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d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e">
    <w:name w:val="List Paragraph"/>
    <w:basedOn w:val="a"/>
    <w:uiPriority w:val="34"/>
    <w:qFormat/>
    <w:rsid w:val="00907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"/>
    <w:uiPriority w:val="99"/>
    <w:qFormat/>
    <w:rsid w:val="00907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90715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s16">
    <w:name w:val="s_16"/>
    <w:basedOn w:val="a"/>
    <w:qFormat/>
    <w:rsid w:val="00193D87"/>
    <w:pPr>
      <w:spacing w:beforeAutospacing="1" w:afterAutospacing="1"/>
    </w:pPr>
  </w:style>
  <w:style w:type="paragraph" w:customStyle="1" w:styleId="s1">
    <w:name w:val="s_1"/>
    <w:basedOn w:val="a"/>
    <w:qFormat/>
    <w:rsid w:val="00193D87"/>
    <w:pPr>
      <w:spacing w:beforeAutospacing="1" w:afterAutospacing="1"/>
    </w:pPr>
  </w:style>
  <w:style w:type="paragraph" w:styleId="a6">
    <w:name w:val="footer"/>
    <w:basedOn w:val="a"/>
    <w:link w:val="a5"/>
    <w:rsid w:val="006667BC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link w:val="a7"/>
    <w:qFormat/>
    <w:rsid w:val="00647C39"/>
    <w:rPr>
      <w:rFonts w:ascii="Segoe UI" w:hAnsi="Segoe UI"/>
      <w:sz w:val="18"/>
      <w:szCs w:val="18"/>
      <w:lang w:val="x-none" w:eastAsia="x-none"/>
    </w:rPr>
  </w:style>
  <w:style w:type="paragraph" w:customStyle="1" w:styleId="FrameContents">
    <w:name w:val="Frame Contents"/>
    <w:basedOn w:val="a"/>
    <w:qFormat/>
  </w:style>
  <w:style w:type="table" w:styleId="af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uiPriority w:val="99"/>
    <w:qFormat/>
    <w:rsid w:val="00907158"/>
    <w:rPr>
      <w:rFonts w:ascii="Courier New" w:hAnsi="Courier New"/>
      <w:lang w:val="x-none" w:eastAsia="x-none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907158"/>
  </w:style>
  <w:style w:type="character" w:customStyle="1" w:styleId="a5">
    <w:name w:val="Нижний колонтитул Знак"/>
    <w:link w:val="a6"/>
    <w:qFormat/>
    <w:rsid w:val="006667BC"/>
    <w:rPr>
      <w:sz w:val="24"/>
      <w:szCs w:val="24"/>
    </w:rPr>
  </w:style>
  <w:style w:type="character" w:customStyle="1" w:styleId="a7">
    <w:name w:val="Текст выноски Знак"/>
    <w:link w:val="a8"/>
    <w:qFormat/>
    <w:rsid w:val="00647C39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0">
    <w:name w:val="Обычный1"/>
    <w:qFormat/>
  </w:style>
  <w:style w:type="paragraph" w:styleId="ac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d">
    <w:name w:val="Normal (Web)"/>
    <w:basedOn w:val="a"/>
    <w:uiPriority w:val="99"/>
    <w:unhideWhenUsed/>
    <w:qFormat/>
    <w:rsid w:val="006957D4"/>
    <w:pPr>
      <w:spacing w:beforeAutospacing="1" w:after="119"/>
    </w:pPr>
  </w:style>
  <w:style w:type="paragraph" w:styleId="ae">
    <w:name w:val="List Paragraph"/>
    <w:basedOn w:val="a"/>
    <w:uiPriority w:val="34"/>
    <w:qFormat/>
    <w:rsid w:val="00907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"/>
    <w:uiPriority w:val="99"/>
    <w:qFormat/>
    <w:rsid w:val="00907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90715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s16">
    <w:name w:val="s_16"/>
    <w:basedOn w:val="a"/>
    <w:qFormat/>
    <w:rsid w:val="00193D87"/>
    <w:pPr>
      <w:spacing w:beforeAutospacing="1" w:afterAutospacing="1"/>
    </w:pPr>
  </w:style>
  <w:style w:type="paragraph" w:customStyle="1" w:styleId="s1">
    <w:name w:val="s_1"/>
    <w:basedOn w:val="a"/>
    <w:qFormat/>
    <w:rsid w:val="00193D87"/>
    <w:pPr>
      <w:spacing w:beforeAutospacing="1" w:afterAutospacing="1"/>
    </w:pPr>
  </w:style>
  <w:style w:type="paragraph" w:styleId="a6">
    <w:name w:val="footer"/>
    <w:basedOn w:val="a"/>
    <w:link w:val="a5"/>
    <w:rsid w:val="006667BC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link w:val="a7"/>
    <w:qFormat/>
    <w:rsid w:val="00647C39"/>
    <w:rPr>
      <w:rFonts w:ascii="Segoe UI" w:hAnsi="Segoe UI"/>
      <w:sz w:val="18"/>
      <w:szCs w:val="18"/>
      <w:lang w:val="x-none" w:eastAsia="x-none"/>
    </w:rPr>
  </w:style>
  <w:style w:type="paragraph" w:customStyle="1" w:styleId="FrameContents">
    <w:name w:val="Frame Contents"/>
    <w:basedOn w:val="a"/>
    <w:qFormat/>
  </w:style>
  <w:style w:type="table" w:styleId="af">
    <w:name w:val="Table Grid"/>
    <w:basedOn w:val="a1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2B437-83DB-4F10-BDF4-77B136428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Кандалова Ольга Николаевна</cp:lastModifiedBy>
  <cp:revision>2</cp:revision>
  <cp:lastPrinted>2025-09-17T10:34:00Z</cp:lastPrinted>
  <dcterms:created xsi:type="dcterms:W3CDTF">2026-02-03T10:15:00Z</dcterms:created>
  <dcterms:modified xsi:type="dcterms:W3CDTF">2026-02-03T10:15:00Z</dcterms:modified>
  <dc:language>ru-RU</dc:language>
</cp:coreProperties>
</file>